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9CD" w:rsidRDefault="00A279CD" w:rsidP="00A279CD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ru-RU" w:eastAsia="ru-RU"/>
        </w:rPr>
        <w:drawing>
          <wp:inline distT="0" distB="0" distL="0" distR="0" wp14:anchorId="4191E4A5" wp14:editId="14FD5666">
            <wp:extent cx="6400800" cy="90512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б обработке воспитанн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3767" cy="905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9CD" w:rsidRDefault="00A279CD" w:rsidP="00A279CD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7A2ADA" w:rsidRPr="00A279CD" w:rsidRDefault="00AC450B" w:rsidP="00A279CD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bookmarkStart w:id="0" w:name="_GoBack"/>
      <w:bookmarkEnd w:id="0"/>
      <w:r w:rsidRPr="00AC45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72"/>
        <w:gridCol w:w="5666"/>
        <w:gridCol w:w="2235"/>
      </w:tblGrid>
      <w:tr w:rsidR="007A2ADA" w:rsidRPr="00A279CD" w:rsidTr="00A419C1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Pr="00AC450B" w:rsidRDefault="00AC45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Цель обработки: организация образовательной деятельности по образовательным программам дошкольного образования, дополнительным общеобразовательным программам</w:t>
            </w:r>
          </w:p>
        </w:tc>
      </w:tr>
      <w:tr w:rsidR="007A2ADA" w:rsidTr="00A41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 данные</w:t>
            </w:r>
          </w:p>
        </w:tc>
      </w:tr>
      <w:tr w:rsidR="007A2ADA" w:rsidTr="00A41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7A2ADA" w:rsidRDefault="00AC450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7A2ADA" w:rsidRDefault="00AC450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7A2ADA" w:rsidRDefault="00AC450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7A2ADA" w:rsidRDefault="00AC450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(фотография, видео);</w:t>
            </w:r>
          </w:p>
          <w:p w:rsidR="007A2ADA" w:rsidRDefault="00AC450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7A2ADA" w:rsidRPr="00AC450B" w:rsidRDefault="00AC450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7A2ADA" w:rsidRDefault="00AC450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A2ADA" w:rsidRDefault="00AC450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7A2ADA" w:rsidRPr="00AC450B" w:rsidRDefault="00AC450B" w:rsidP="00A419C1">
            <w:pPr>
              <w:numPr>
                <w:ilvl w:val="0"/>
                <w:numId w:val="1"/>
              </w:numPr>
              <w:tabs>
                <w:tab w:val="clear" w:pos="720"/>
              </w:tabs>
              <w:ind w:left="179" w:right="180" w:firstLine="241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7A2ADA" w:rsidRPr="00AC450B" w:rsidRDefault="00AC450B" w:rsidP="00A419C1">
            <w:pPr>
              <w:numPr>
                <w:ilvl w:val="0"/>
                <w:numId w:val="1"/>
              </w:numPr>
              <w:tabs>
                <w:tab w:val="clear" w:pos="720"/>
                <w:tab w:val="num" w:pos="463"/>
              </w:tabs>
              <w:ind w:left="179" w:right="180" w:firstLine="241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="00A419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образующиеся в процессе реализации образовательной программы;</w:t>
            </w:r>
          </w:p>
          <w:p w:rsidR="007A2ADA" w:rsidRPr="00AC450B" w:rsidRDefault="00AC450B" w:rsidP="00A419C1">
            <w:pPr>
              <w:numPr>
                <w:ilvl w:val="0"/>
                <w:numId w:val="1"/>
              </w:numPr>
              <w:tabs>
                <w:tab w:val="clear" w:pos="720"/>
                <w:tab w:val="num" w:pos="463"/>
              </w:tabs>
              <w:ind w:left="179" w:right="180" w:firstLine="24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договоров, исполнения норм законодательства в сфере образования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7A2ADA" w:rsidRPr="00A279CD" w:rsidTr="00A41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7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Pr="00AC450B" w:rsidRDefault="00AC45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 (воспитанники), их родители (законные представители)</w:t>
            </w:r>
          </w:p>
        </w:tc>
      </w:tr>
      <w:tr w:rsidR="007A2ADA" w:rsidRPr="00A279CD" w:rsidTr="00A41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7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Pr="00AC450B" w:rsidRDefault="00AC45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7A2ADA" w:rsidRPr="00AC450B" w:rsidRDefault="00AC450B" w:rsidP="00A419C1">
            <w:pPr>
              <w:numPr>
                <w:ilvl w:val="0"/>
                <w:numId w:val="2"/>
              </w:numPr>
              <w:tabs>
                <w:tab w:val="clear" w:pos="720"/>
              </w:tabs>
              <w:ind w:left="164" w:right="180" w:firstLine="256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7A2ADA" w:rsidRPr="00AC450B" w:rsidRDefault="00AC450B" w:rsidP="00A419C1">
            <w:pPr>
              <w:numPr>
                <w:ilvl w:val="0"/>
                <w:numId w:val="2"/>
              </w:numPr>
              <w:tabs>
                <w:tab w:val="clear" w:pos="720"/>
                <w:tab w:val="num" w:pos="448"/>
              </w:tabs>
              <w:ind w:left="164" w:right="180" w:firstLine="256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Детского сада.</w:t>
            </w:r>
          </w:p>
        </w:tc>
      </w:tr>
      <w:tr w:rsidR="007A2ADA" w:rsidRPr="00A279CD" w:rsidTr="00A41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7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Pr="00AC450B" w:rsidRDefault="00AC45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реализации образовательной программы</w:t>
            </w:r>
          </w:p>
        </w:tc>
      </w:tr>
      <w:tr w:rsidR="007A2ADA" w:rsidRPr="00A279CD" w:rsidTr="00A41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7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Pr="00AC450B" w:rsidRDefault="00AC45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7A2ADA" w:rsidRPr="00A279CD" w:rsidTr="00A41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7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Pr="00AC450B" w:rsidRDefault="00AC45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7A2ADA" w:rsidRPr="00A279CD" w:rsidTr="00A419C1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Pr="00AC450B" w:rsidRDefault="00AC45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Цель обработки: реализация гражданско-правовых договоров, стороной, выгодоприобретателем или получателем которых является Детский сад</w:t>
            </w:r>
          </w:p>
        </w:tc>
      </w:tr>
      <w:tr w:rsidR="007A2ADA" w:rsidTr="00A41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7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7A2ADA" w:rsidRPr="00A279CD" w:rsidTr="00A41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7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7A2ADA" w:rsidRDefault="00AC450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7A2ADA" w:rsidRPr="00AC450B" w:rsidRDefault="00AC450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7A2ADA" w:rsidRDefault="00AC450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A2ADA" w:rsidRDefault="00AC450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7A2ADA" w:rsidRDefault="00AC450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расчетного счета;</w:t>
            </w:r>
          </w:p>
          <w:p w:rsidR="007A2ADA" w:rsidRDefault="00AC450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банковской карты;</w:t>
            </w:r>
          </w:p>
          <w:p w:rsidR="007A2ADA" w:rsidRPr="00AC450B" w:rsidRDefault="00AC450B" w:rsidP="00A419C1">
            <w:pPr>
              <w:numPr>
                <w:ilvl w:val="0"/>
                <w:numId w:val="3"/>
              </w:numPr>
              <w:tabs>
                <w:tab w:val="clear" w:pos="720"/>
                <w:tab w:val="num" w:pos="448"/>
              </w:tabs>
              <w:ind w:left="164" w:right="180" w:firstLine="25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7A2ADA" w:rsidTr="00A41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7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Контрагенты, партнеры, стороны договора</w:t>
            </w:r>
          </w:p>
        </w:tc>
      </w:tr>
      <w:tr w:rsidR="007A2ADA" w:rsidRPr="00A279CD" w:rsidTr="00A41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7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Pr="00AC450B" w:rsidRDefault="00AC45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7A2ADA" w:rsidRPr="00AC450B" w:rsidRDefault="00AC450B" w:rsidP="00A419C1">
            <w:pPr>
              <w:numPr>
                <w:ilvl w:val="0"/>
                <w:numId w:val="4"/>
              </w:numPr>
              <w:tabs>
                <w:tab w:val="clear" w:pos="720"/>
                <w:tab w:val="num" w:pos="448"/>
              </w:tabs>
              <w:ind w:left="164" w:right="180" w:firstLine="256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7A2ADA" w:rsidRPr="00AC450B" w:rsidRDefault="00AC450B" w:rsidP="00A419C1">
            <w:pPr>
              <w:numPr>
                <w:ilvl w:val="0"/>
                <w:numId w:val="4"/>
              </w:numPr>
              <w:tabs>
                <w:tab w:val="clear" w:pos="720"/>
                <w:tab w:val="num" w:pos="589"/>
              </w:tabs>
              <w:ind w:left="164" w:right="180" w:firstLine="25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Детского сада</w:t>
            </w:r>
          </w:p>
        </w:tc>
      </w:tr>
      <w:tr w:rsidR="007A2ADA" w:rsidRPr="00A279CD" w:rsidTr="00A41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7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Pr="00AC450B" w:rsidRDefault="00AC45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7A2ADA" w:rsidRPr="00A279CD" w:rsidTr="00A41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7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Pr="00AC450B" w:rsidRDefault="00AC45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7A2ADA" w:rsidRPr="00A279CD" w:rsidTr="00A41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7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Pr="00AC450B" w:rsidRDefault="00AC45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7A2ADA" w:rsidTr="00A419C1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Цель обработки: обеспечение безопасности</w:t>
            </w:r>
          </w:p>
        </w:tc>
      </w:tr>
      <w:tr w:rsidR="007A2ADA" w:rsidTr="00A41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данных</w:t>
            </w:r>
          </w:p>
        </w:tc>
        <w:tc>
          <w:tcPr>
            <w:tcW w:w="7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7A2ADA" w:rsidTr="00A41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7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7A2ADA" w:rsidRDefault="00AC450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7A2ADA" w:rsidRPr="00AC450B" w:rsidRDefault="00AC450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7A2ADA" w:rsidRDefault="00AC450B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7A2ADA" w:rsidTr="00A41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7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Посетители Детского сада</w:t>
            </w:r>
          </w:p>
        </w:tc>
      </w:tr>
      <w:tr w:rsidR="007A2ADA" w:rsidRPr="00A279CD" w:rsidTr="00A41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7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Pr="00AC450B" w:rsidRDefault="00AC45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7A2ADA" w:rsidRPr="00AC450B" w:rsidRDefault="00AC450B" w:rsidP="00A419C1">
            <w:pPr>
              <w:numPr>
                <w:ilvl w:val="0"/>
                <w:numId w:val="6"/>
              </w:numPr>
              <w:tabs>
                <w:tab w:val="clear" w:pos="720"/>
                <w:tab w:val="num" w:pos="448"/>
              </w:tabs>
              <w:ind w:left="164" w:right="180" w:firstLine="256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7A2ADA" w:rsidRPr="00AC450B" w:rsidRDefault="00AC450B" w:rsidP="00A419C1">
            <w:pPr>
              <w:numPr>
                <w:ilvl w:val="0"/>
                <w:numId w:val="6"/>
              </w:numPr>
              <w:tabs>
                <w:tab w:val="clear" w:pos="720"/>
                <w:tab w:val="num" w:pos="448"/>
              </w:tabs>
              <w:ind w:left="164" w:right="180" w:firstLine="25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Детского сада</w:t>
            </w:r>
          </w:p>
        </w:tc>
      </w:tr>
      <w:tr w:rsidR="007A2ADA" w:rsidRPr="00A279CD" w:rsidTr="00A41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7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Pr="00AC450B" w:rsidRDefault="00AC45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периода нахождения посетителя на территории Детского сада</w:t>
            </w:r>
          </w:p>
        </w:tc>
      </w:tr>
      <w:tr w:rsidR="007A2ADA" w:rsidRPr="00A279CD" w:rsidTr="00A419C1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7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Pr="00AC450B" w:rsidRDefault="00AC45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7A2ADA" w:rsidRPr="00A279CD" w:rsidTr="00A41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Default="00AC4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7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DA" w:rsidRPr="00AC450B" w:rsidRDefault="00AC45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</w:tbl>
    <w:p w:rsidR="007A2ADA" w:rsidRPr="00AC450B" w:rsidRDefault="00AC450B" w:rsidP="00F758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Условия обработки персональных данных</w:t>
      </w:r>
    </w:p>
    <w:p w:rsidR="007A2ADA" w:rsidRPr="00AC450B" w:rsidRDefault="00AC450B" w:rsidP="00A419C1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3.1. Сбор персональных данных воспитанников, родителей (законных представителей) Детский сад осуществляет во время приема документов на обучение.</w:t>
      </w:r>
    </w:p>
    <w:p w:rsidR="007A2ADA" w:rsidRPr="00AC450B" w:rsidRDefault="00AC450B" w:rsidP="00A419C1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3.2. Сбор данных физических лиц по договорам Детский сад осуществляет при оформлении договоров.</w:t>
      </w:r>
    </w:p>
    <w:p w:rsidR="007A2ADA" w:rsidRPr="00AC450B" w:rsidRDefault="00AC450B" w:rsidP="00F758F1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3.3. Сбор данных третьих лиц, указанных в заявлениях (согласиях, доверенностях и т. п.)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воспитанников, Детский сад осуществляет при оформлении или приеме документов.</w:t>
      </w:r>
    </w:p>
    <w:p w:rsidR="007A2ADA" w:rsidRPr="00AC450B" w:rsidRDefault="00AC450B" w:rsidP="00F758F1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3.4. Детский сад получает персональные данные лично у субъекта персональных данных или его представителя. В случае возникновения необходимости получения персональных данных у третьей стороны следует известить об этом субъекта персональных данных и получить их письменное согласие.</w:t>
      </w:r>
    </w:p>
    <w:p w:rsidR="007A2ADA" w:rsidRPr="00AC450B" w:rsidRDefault="00AC450B" w:rsidP="00F758F1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3.5. Детский сад не вправе обрабатывать персональные данные воспитанников, касающиеся расовой, национальной принадлежности, политических взглядов, религиозных или философских убеждений, интимной жизни, биометрические персональные данные несовершеннолетних, за исключением случаев, установленных законодательством РФ.</w:t>
      </w:r>
    </w:p>
    <w:p w:rsidR="007A2ADA" w:rsidRPr="00AC450B" w:rsidRDefault="00AC450B" w:rsidP="00F758F1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3.6. Обработка персональных данных воспитанников ведется исключительно в целях реализации их прав на получение образования в рамках осваиваемых образовательных программ.</w:t>
      </w:r>
    </w:p>
    <w:p w:rsidR="007A2ADA" w:rsidRPr="00AC450B" w:rsidRDefault="00AC450B" w:rsidP="00F758F1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3.7. Обработка персональных данных родителей (законных представителей) воспитанников ведется исключительно в целях реализации прав родителей (законных представителей) при реализации прав воспитанников на получение образования в рамках осваиваемых образовательных программ.</w:t>
      </w:r>
    </w:p>
    <w:p w:rsidR="007A2ADA" w:rsidRPr="00AC450B" w:rsidRDefault="00AC450B" w:rsidP="00F758F1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 xml:space="preserve">3.8. 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</w:t>
      </w:r>
      <w:r w:rsidR="00F758F1" w:rsidRPr="00AC450B">
        <w:rPr>
          <w:rFonts w:hAnsi="Times New Roman" w:cs="Times New Roman"/>
          <w:color w:val="000000"/>
          <w:sz w:val="24"/>
          <w:szCs w:val="24"/>
          <w:lang w:val="ru-RU"/>
        </w:rPr>
        <w:t>поручителем,</w:t>
      </w: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 xml:space="preserve">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 поручителем.</w:t>
      </w:r>
    </w:p>
    <w:p w:rsidR="007A2ADA" w:rsidRPr="00AC450B" w:rsidRDefault="00AC450B" w:rsidP="00F758F1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3.9. Обработка персональных данных третьих лиц, указанных в заявлениях (согласиях, доверенностях и т. п.) родителей (законных представителей) воспитанников, ведется исключительно в целях реализации прав родителей (законных представителей) при реализации прав воспитанников на получение образования.</w:t>
      </w:r>
    </w:p>
    <w:p w:rsidR="007A2ADA" w:rsidRPr="00AC450B" w:rsidRDefault="00AC45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Доступ к персональным данным</w:t>
      </w:r>
    </w:p>
    <w:p w:rsidR="007A2ADA" w:rsidRPr="00AC450B" w:rsidRDefault="00AC450B" w:rsidP="00F758F1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4.1. Доступ к персональным данным воспитанников, родителей (законных представителей) и третьих лиц имеет заведующий Детского сада в полном объеме.</w:t>
      </w:r>
    </w:p>
    <w:p w:rsidR="007A2ADA" w:rsidRPr="00AC450B" w:rsidRDefault="00AC450B" w:rsidP="00F758F1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4.2. Перечень лиц, допущенных к обработке персональных данных, утверждается приказом заведующего детского сада.</w:t>
      </w:r>
    </w:p>
    <w:p w:rsidR="007A2ADA" w:rsidRPr="00AC450B" w:rsidRDefault="00AC45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Передача персональных данных</w:t>
      </w:r>
    </w:p>
    <w:p w:rsidR="007A2ADA" w:rsidRPr="00AC450B" w:rsidRDefault="00AC450B" w:rsidP="00F758F1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5.1. Работники Детского сада, имеющие доступ к персональным данным воспитанников,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и третьих лиц, обязаны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субъекта</w:t>
      </w:r>
      <w:r w:rsidR="00F758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 xml:space="preserve">персональных данных, </w:t>
      </w: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если получить такое согласие невозможно, для статистических или исследовательских целей (при обезличивании), а также в других случаях, предусмотренных федеральными законами.</w:t>
      </w:r>
    </w:p>
    <w:p w:rsidR="007A2ADA" w:rsidRPr="00AC450B" w:rsidRDefault="00AC450B" w:rsidP="00F758F1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5.2. Родители (законные представители)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и третьи лица не должны передавать персональные данные, ставшие им известными от субъекта персональных данных, третьей стороне без письменного согласия субъекта персональных данных, за исключением случаев, установленных федеральными законами;</w:t>
      </w:r>
    </w:p>
    <w:p w:rsidR="007A2ADA" w:rsidRPr="00AC450B" w:rsidRDefault="00AC450B" w:rsidP="00F758F1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5.3. Родители (законные представители) воспитанников и третьи лица обязаны использовать персональные данные, ставшие им известными от субъекта персональных данных, лишь в целях, для которых они сообщены.</w:t>
      </w:r>
    </w:p>
    <w:p w:rsidR="007A2ADA" w:rsidRPr="00AC450B" w:rsidRDefault="00AC45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обеспечения безопасности персональных данных</w:t>
      </w:r>
    </w:p>
    <w:p w:rsidR="007A2ADA" w:rsidRPr="00AC450B" w:rsidRDefault="00AC450B" w:rsidP="00F758F1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6.1. К основным мерам обеспечения безопасности персональных данных в Детском саду относятся:</w:t>
      </w:r>
    </w:p>
    <w:p w:rsidR="007A2ADA" w:rsidRPr="00AC450B" w:rsidRDefault="00AC450B" w:rsidP="00F758F1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6.1.1. Назначение ответственного за организацию обработки персональных данных, в обязанности которого входит в том числе организация обработки персональных данных, обучение и инструктаж работников, внутренний контроль за соблюдением в Детском саду требований законодательства к защите персональных данных.</w:t>
      </w:r>
    </w:p>
    <w:p w:rsidR="007A2ADA" w:rsidRPr="00AC450B" w:rsidRDefault="00AC450B" w:rsidP="00F758F1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7A2ADA" w:rsidRPr="00AC450B" w:rsidRDefault="00AC450B" w:rsidP="00F758F1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Детского сада по вопросам обработки персональных данных.</w:t>
      </w:r>
    </w:p>
    <w:p w:rsidR="007A2ADA" w:rsidRPr="00AC450B" w:rsidRDefault="00AC450B" w:rsidP="003A28C0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7A2ADA" w:rsidRPr="00AC450B" w:rsidRDefault="00AC45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6.1.5. Учет материальных носителей персональных данных.</w:t>
      </w:r>
    </w:p>
    <w:p w:rsidR="007A2ADA" w:rsidRPr="00AC450B" w:rsidRDefault="00AC450B" w:rsidP="003A28C0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7A2ADA" w:rsidRPr="00AC450B" w:rsidRDefault="00AC450B" w:rsidP="003A28C0">
      <w:pPr>
        <w:ind w:left="-284" w:right="-612" w:firstLine="284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7A2ADA" w:rsidRPr="00AC450B" w:rsidRDefault="00AC450B" w:rsidP="003A28C0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6.1.8. Внутренний контроль соответствия обработки персональных данных требованиям законодательства.</w:t>
      </w:r>
    </w:p>
    <w:p w:rsidR="007A2ADA" w:rsidRPr="00AC450B" w:rsidRDefault="00AC450B" w:rsidP="003A28C0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6.1.9. Публикация политики обработки персональных данных и локальных актов по вопросам обработки персональных данных на официальном сайте Детского сада.</w:t>
      </w:r>
    </w:p>
    <w:p w:rsidR="007A2ADA" w:rsidRPr="00AC450B" w:rsidRDefault="00AC450B" w:rsidP="003A28C0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 xml:space="preserve">6.1.10. Организация уведомления </w:t>
      </w:r>
      <w:proofErr w:type="spellStart"/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 xml:space="preserve">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:rsidR="007A2ADA" w:rsidRPr="00AC450B" w:rsidRDefault="00AC450B" w:rsidP="003A28C0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:rsidR="007A2ADA" w:rsidRPr="00AC450B" w:rsidRDefault="00AC45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7A2ADA" w:rsidRPr="00AC450B" w:rsidRDefault="00AC450B" w:rsidP="003A28C0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:rsidR="007A2ADA" w:rsidRDefault="00AC450B" w:rsidP="003A28C0">
      <w:pPr>
        <w:ind w:left="-284" w:right="-612" w:firstLine="284"/>
        <w:jc w:val="both"/>
        <w:rPr>
          <w:rFonts w:hAnsi="Times New Roman" w:cs="Times New Roman"/>
          <w:color w:val="000000"/>
          <w:sz w:val="24"/>
          <w:szCs w:val="24"/>
        </w:rPr>
      </w:pPr>
      <w:r w:rsidRPr="00AC450B">
        <w:rPr>
          <w:rFonts w:hAnsi="Times New Roman" w:cs="Times New Roman"/>
          <w:color w:val="000000"/>
          <w:sz w:val="24"/>
          <w:szCs w:val="24"/>
          <w:lang w:val="ru-RU"/>
        </w:rPr>
        <w:t xml:space="preserve">7.2.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морального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независимо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имущественного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A2ADA" w:rsidRDefault="007A2ADA">
      <w:pPr>
        <w:rPr>
          <w:rFonts w:hAnsi="Times New Roman" w:cs="Times New Roman"/>
          <w:color w:val="000000"/>
          <w:sz w:val="24"/>
          <w:szCs w:val="24"/>
        </w:rPr>
      </w:pPr>
    </w:p>
    <w:sectPr w:rsidR="007A2ADA" w:rsidSect="003A28C0">
      <w:pgSz w:w="11907" w:h="16839" w:code="9"/>
      <w:pgMar w:top="567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F72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D351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A10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D872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0917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7B5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A28C0"/>
    <w:rsid w:val="004F7E17"/>
    <w:rsid w:val="005A05CE"/>
    <w:rsid w:val="00653AF6"/>
    <w:rsid w:val="007A2ADA"/>
    <w:rsid w:val="00A279CD"/>
    <w:rsid w:val="00A419C1"/>
    <w:rsid w:val="00AC450B"/>
    <w:rsid w:val="00B73A5A"/>
    <w:rsid w:val="00E438A1"/>
    <w:rsid w:val="00F01E19"/>
    <w:rsid w:val="00F7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BBC2BB-6F0F-4596-A3AD-177CD3829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A28C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28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Елочка</dc:creator>
  <dc:description>Подготовлено экспертами Актион-МЦФЭР</dc:description>
  <cp:lastModifiedBy>Елочка</cp:lastModifiedBy>
  <cp:revision>3</cp:revision>
  <cp:lastPrinted>2022-11-08T09:45:00Z</cp:lastPrinted>
  <dcterms:created xsi:type="dcterms:W3CDTF">2022-11-28T11:34:00Z</dcterms:created>
  <dcterms:modified xsi:type="dcterms:W3CDTF">2022-11-28T11:34:00Z</dcterms:modified>
</cp:coreProperties>
</file>